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324ED3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0F019B" w:rsidP="008873E8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0F019B"/>
    <w:p w:rsidR="008873E8" w:rsidRDefault="00DE1AD6" w:rsidP="008873E8">
      <w:pPr>
        <w:jc w:val="center"/>
        <w:rPr>
          <w:b/>
          <w:caps/>
          <w:sz w:val="32"/>
          <w:szCs w:val="32"/>
        </w:rPr>
      </w:pPr>
      <w:r w:rsidRPr="008873E8">
        <w:rPr>
          <w:b/>
          <w:caps/>
          <w:sz w:val="32"/>
          <w:szCs w:val="32"/>
        </w:rPr>
        <w:t>Zarządzenie Nr</w:t>
      </w:r>
      <w:r w:rsidR="000F019B">
        <w:rPr>
          <w:b/>
          <w:caps/>
          <w:sz w:val="32"/>
          <w:szCs w:val="32"/>
        </w:rPr>
        <w:t xml:space="preserve"> 49</w:t>
      </w:r>
      <w:r w:rsidRPr="008873E8">
        <w:rPr>
          <w:b/>
          <w:caps/>
          <w:sz w:val="32"/>
          <w:szCs w:val="32"/>
        </w:rPr>
        <w:t>/202</w:t>
      </w:r>
      <w:r w:rsidR="008A63B6">
        <w:rPr>
          <w:b/>
          <w:caps/>
          <w:sz w:val="32"/>
          <w:szCs w:val="32"/>
        </w:rPr>
        <w:t>3</w:t>
      </w:r>
      <w:r w:rsidRPr="008873E8">
        <w:rPr>
          <w:b/>
          <w:caps/>
          <w:sz w:val="32"/>
          <w:szCs w:val="32"/>
        </w:rPr>
        <w:br/>
        <w:t>Wójta Gminy Spytkowice</w:t>
      </w:r>
    </w:p>
    <w:p w:rsidR="00A77B3E" w:rsidRDefault="00DE1AD6" w:rsidP="008873E8">
      <w:pPr>
        <w:jc w:val="center"/>
        <w:rPr>
          <w:sz w:val="28"/>
          <w:szCs w:val="28"/>
        </w:rPr>
      </w:pPr>
      <w:r w:rsidRPr="008873E8">
        <w:rPr>
          <w:sz w:val="28"/>
          <w:szCs w:val="28"/>
        </w:rPr>
        <w:t>z dnia</w:t>
      </w:r>
      <w:r w:rsidR="000F019B">
        <w:rPr>
          <w:sz w:val="28"/>
          <w:szCs w:val="28"/>
        </w:rPr>
        <w:t xml:space="preserve"> 31 </w:t>
      </w:r>
      <w:r w:rsidR="008A63B6">
        <w:rPr>
          <w:sz w:val="28"/>
          <w:szCs w:val="28"/>
        </w:rPr>
        <w:t>sierpnia</w:t>
      </w:r>
      <w:r w:rsidRPr="008873E8">
        <w:rPr>
          <w:sz w:val="28"/>
          <w:szCs w:val="28"/>
        </w:rPr>
        <w:t xml:space="preserve"> 202</w:t>
      </w:r>
      <w:r w:rsidR="008A63B6">
        <w:rPr>
          <w:sz w:val="28"/>
          <w:szCs w:val="28"/>
        </w:rPr>
        <w:t>3</w:t>
      </w:r>
      <w:r w:rsidRPr="008873E8">
        <w:rPr>
          <w:sz w:val="28"/>
          <w:szCs w:val="28"/>
        </w:rPr>
        <w:t xml:space="preserve"> r.</w:t>
      </w:r>
    </w:p>
    <w:p w:rsidR="008873E8" w:rsidRPr="008873E8" w:rsidRDefault="008873E8" w:rsidP="008873E8">
      <w:pPr>
        <w:jc w:val="center"/>
        <w:rPr>
          <w:b/>
          <w:caps/>
          <w:sz w:val="32"/>
          <w:szCs w:val="32"/>
        </w:rPr>
      </w:pPr>
    </w:p>
    <w:p w:rsidR="008873E8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>w sprawie: ogłoszenia wykazu nieruchomości Gminy Spytkowice</w:t>
      </w:r>
    </w:p>
    <w:p w:rsidR="00A77B3E" w:rsidRDefault="00DE1AD6" w:rsidP="008873E8">
      <w:pPr>
        <w:keepNext/>
        <w:jc w:val="center"/>
        <w:rPr>
          <w:b/>
          <w:sz w:val="24"/>
        </w:rPr>
      </w:pPr>
      <w:r w:rsidRPr="008873E8">
        <w:rPr>
          <w:b/>
          <w:sz w:val="24"/>
        </w:rPr>
        <w:t xml:space="preserve"> przeznaczonych do najmu</w:t>
      </w:r>
    </w:p>
    <w:p w:rsidR="008873E8" w:rsidRDefault="008873E8">
      <w:pPr>
        <w:keepLines/>
        <w:spacing w:before="120" w:after="120"/>
        <w:ind w:firstLine="227"/>
        <w:rPr>
          <w:sz w:val="24"/>
        </w:rPr>
      </w:pPr>
    </w:p>
    <w:p w:rsidR="00A77B3E" w:rsidRPr="008873E8" w:rsidRDefault="00DE1AD6">
      <w:pPr>
        <w:keepLines/>
        <w:spacing w:before="120" w:after="120"/>
        <w:ind w:firstLine="227"/>
        <w:rPr>
          <w:sz w:val="24"/>
        </w:rPr>
      </w:pPr>
      <w:r w:rsidRPr="008873E8">
        <w:rPr>
          <w:sz w:val="24"/>
        </w:rPr>
        <w:t>Na podstawie art. 30 ust. 1 i ust.2 pkt 3 ustawy z dnia 8 marca 1990 r. o samorządzie gminnym ( tj. Dz.U.202</w:t>
      </w:r>
      <w:r w:rsidR="008A63B6">
        <w:rPr>
          <w:sz w:val="24"/>
        </w:rPr>
        <w:t>3</w:t>
      </w:r>
      <w:r w:rsidRPr="008873E8">
        <w:rPr>
          <w:sz w:val="24"/>
        </w:rPr>
        <w:t> r., poz.</w:t>
      </w:r>
      <w:r w:rsidR="008A63B6">
        <w:rPr>
          <w:sz w:val="24"/>
        </w:rPr>
        <w:t>40 z późn.zm.</w:t>
      </w:r>
      <w:r w:rsidRPr="008873E8">
        <w:rPr>
          <w:sz w:val="24"/>
        </w:rPr>
        <w:t>) ,oraz art. 35 ust. 1 i 2 ustawy  z dnia 21 sierpnia 1997 roku o gospodarce nieruchomościami (</w:t>
      </w:r>
      <w:proofErr w:type="spellStart"/>
      <w:r w:rsidRPr="008873E8">
        <w:rPr>
          <w:sz w:val="24"/>
        </w:rPr>
        <w:t>t.j</w:t>
      </w:r>
      <w:proofErr w:type="spellEnd"/>
      <w:r w:rsidRPr="008873E8">
        <w:rPr>
          <w:sz w:val="24"/>
        </w:rPr>
        <w:t>. Dz. U. z 202</w:t>
      </w:r>
      <w:r w:rsidR="008A63B6">
        <w:rPr>
          <w:sz w:val="24"/>
        </w:rPr>
        <w:t>3</w:t>
      </w:r>
      <w:r w:rsidRPr="008873E8">
        <w:rPr>
          <w:sz w:val="24"/>
        </w:rPr>
        <w:t> r.  poz. </w:t>
      </w:r>
      <w:r w:rsidR="008A63B6">
        <w:rPr>
          <w:sz w:val="24"/>
        </w:rPr>
        <w:t>344</w:t>
      </w:r>
      <w:r w:rsidRPr="008873E8">
        <w:rPr>
          <w:sz w:val="24"/>
        </w:rPr>
        <w:t> z</w:t>
      </w:r>
      <w:r w:rsidR="008A63B6">
        <w:rPr>
          <w:sz w:val="24"/>
        </w:rPr>
        <w:t xml:space="preserve"> </w:t>
      </w:r>
      <w:proofErr w:type="spellStart"/>
      <w:r w:rsidR="008A63B6">
        <w:rPr>
          <w:sz w:val="24"/>
        </w:rPr>
        <w:t>późn</w:t>
      </w:r>
      <w:proofErr w:type="spellEnd"/>
      <w:r w:rsidR="008A63B6">
        <w:rPr>
          <w:sz w:val="24"/>
        </w:rPr>
        <w:t xml:space="preserve">. </w:t>
      </w:r>
      <w:r w:rsidRPr="008873E8">
        <w:rPr>
          <w:sz w:val="24"/>
        </w:rPr>
        <w:t xml:space="preserve">zm.) </w:t>
      </w:r>
      <w:r w:rsidR="008873E8" w:rsidRPr="008873E8">
        <w:rPr>
          <w:b/>
          <w:sz w:val="24"/>
        </w:rPr>
        <w:t>WÓJT GMINY SPYTKOWICE</w:t>
      </w:r>
      <w:r w:rsidR="008873E8">
        <w:rPr>
          <w:sz w:val="24"/>
        </w:rPr>
        <w:t xml:space="preserve"> zarządza </w:t>
      </w:r>
      <w:r w:rsidRPr="008873E8">
        <w:rPr>
          <w:sz w:val="24"/>
        </w:rPr>
        <w:t>co następuje: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1.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Przeznacza się do najmu lokal użytkowy stanowiącą własność Gminy Spytkowice wymieniony w wykazie stanowiącym załącznik nr 1 do niniejszego zarządzenia.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2.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Wykaz o którym mowa w §1 niniejszego zarządzenia należy wywiesić na okres 21 dni na tablicy ogłoszeń w siedzibie Urzędu Gminy, a także zamieścić na stronie internetowej Urzędu. Informację o zamieszczeniu wykazu podać do publicznej wiadomości przez ogłoszenie w prasie lokalnej.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3. </w:t>
      </w:r>
    </w:p>
    <w:p w:rsidR="00A77B3E" w:rsidRPr="008873E8" w:rsidRDefault="00DE1AD6">
      <w:pPr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Wykonanie zarządzenia powierza się Podinspektorowi ds. Rozwoju Lokalnego, Promocji Gminy, Kultury i Rekreacji.</w:t>
      </w:r>
    </w:p>
    <w:p w:rsidR="00324ED3" w:rsidRPr="008873E8" w:rsidRDefault="00DE1AD6">
      <w:pPr>
        <w:keepNext/>
        <w:spacing w:before="280"/>
        <w:jc w:val="center"/>
        <w:rPr>
          <w:sz w:val="24"/>
        </w:rPr>
      </w:pPr>
      <w:r w:rsidRPr="008873E8">
        <w:rPr>
          <w:b/>
          <w:sz w:val="24"/>
        </w:rPr>
        <w:t>§ 4. </w:t>
      </w:r>
    </w:p>
    <w:p w:rsidR="00A77B3E" w:rsidRPr="008873E8" w:rsidRDefault="00DE1AD6">
      <w:pPr>
        <w:keepNext/>
        <w:keepLines/>
        <w:spacing w:before="120" w:after="120"/>
        <w:ind w:firstLine="340"/>
        <w:rPr>
          <w:sz w:val="24"/>
        </w:rPr>
      </w:pPr>
      <w:r w:rsidRPr="008873E8">
        <w:rPr>
          <w:sz w:val="24"/>
        </w:rPr>
        <w:t>Zarządzenie wchodzi w życie z dniem podpisania.</w:t>
      </w:r>
    </w:p>
    <w:p w:rsidR="00A77B3E" w:rsidRPr="008873E8" w:rsidRDefault="000F019B">
      <w:pPr>
        <w:keepNext/>
        <w:keepLines/>
        <w:spacing w:before="120" w:after="120"/>
        <w:ind w:firstLine="340"/>
        <w:rPr>
          <w:sz w:val="24"/>
        </w:rPr>
      </w:pPr>
    </w:p>
    <w:p w:rsidR="00A77B3E" w:rsidRPr="008873E8" w:rsidRDefault="00DE1AD6">
      <w:pPr>
        <w:keepNext/>
        <w:rPr>
          <w:sz w:val="24"/>
        </w:rPr>
      </w:pPr>
      <w:r w:rsidRPr="008873E8">
        <w:rPr>
          <w:color w:val="000000"/>
          <w:sz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324ED3" w:rsidRPr="008873E8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324ED3">
            <w:pPr>
              <w:keepNext/>
              <w:keepLines/>
              <w:jc w:val="left"/>
              <w:rPr>
                <w:color w:val="000000"/>
                <w:sz w:val="24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Pr="008873E8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 w:val="24"/>
              </w:rPr>
            </w:pPr>
            <w:r w:rsidRPr="008873E8">
              <w:rPr>
                <w:color w:val="000000"/>
                <w:sz w:val="24"/>
              </w:rPr>
              <w:t>Wójt Gminy</w:t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color w:val="000000"/>
                <w:sz w:val="24"/>
              </w:rPr>
              <w:br/>
            </w:r>
            <w:r w:rsidRPr="008873E8">
              <w:rPr>
                <w:b/>
                <w:sz w:val="24"/>
              </w:rPr>
              <w:t> Ryszard </w:t>
            </w:r>
            <w:proofErr w:type="spellStart"/>
            <w:r w:rsidRPr="008873E8">
              <w:rPr>
                <w:b/>
                <w:sz w:val="24"/>
              </w:rPr>
              <w:t>Papanek</w:t>
            </w:r>
            <w:proofErr w:type="spellEnd"/>
          </w:p>
        </w:tc>
      </w:tr>
    </w:tbl>
    <w:p w:rsidR="00A77B3E" w:rsidRDefault="000F019B">
      <w:pPr>
        <w:keepNext/>
        <w:sectPr w:rsidR="00A77B3E">
          <w:head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440DD2" w:rsidRDefault="00440DD2" w:rsidP="00A14CA1">
      <w:pPr>
        <w:keepNext/>
        <w:spacing w:line="360" w:lineRule="auto"/>
        <w:ind w:left="11042"/>
        <w:jc w:val="left"/>
        <w:rPr>
          <w:sz w:val="18"/>
          <w:szCs w:val="18"/>
        </w:rPr>
      </w:pPr>
    </w:p>
    <w:p w:rsidR="00A77B3E" w:rsidRPr="00A14CA1" w:rsidRDefault="00DE1AD6" w:rsidP="00A14CA1">
      <w:pPr>
        <w:keepNext/>
        <w:spacing w:line="360" w:lineRule="auto"/>
        <w:ind w:left="11042"/>
        <w:jc w:val="left"/>
        <w:rPr>
          <w:sz w:val="18"/>
          <w:szCs w:val="18"/>
        </w:rPr>
      </w:pPr>
      <w:r w:rsidRPr="00A14CA1">
        <w:rPr>
          <w:sz w:val="18"/>
          <w:szCs w:val="18"/>
        </w:rPr>
        <w:fldChar w:fldCharType="begin"/>
      </w:r>
      <w:r w:rsidRPr="00A14CA1">
        <w:rPr>
          <w:sz w:val="18"/>
          <w:szCs w:val="18"/>
        </w:rPr>
        <w:fldChar w:fldCharType="end"/>
      </w:r>
      <w:r w:rsidRPr="00A14CA1">
        <w:rPr>
          <w:sz w:val="18"/>
          <w:szCs w:val="18"/>
        </w:rPr>
        <w:t>Załącznik do zarządzenia Nr</w:t>
      </w:r>
      <w:r w:rsidR="000F019B">
        <w:rPr>
          <w:sz w:val="18"/>
          <w:szCs w:val="18"/>
        </w:rPr>
        <w:t xml:space="preserve"> 49</w:t>
      </w:r>
      <w:r w:rsidRPr="00A14CA1">
        <w:rPr>
          <w:sz w:val="18"/>
          <w:szCs w:val="18"/>
        </w:rPr>
        <w:t>/202</w:t>
      </w:r>
      <w:r w:rsidR="008A63B6">
        <w:rPr>
          <w:sz w:val="18"/>
          <w:szCs w:val="18"/>
        </w:rPr>
        <w:t>3</w:t>
      </w:r>
      <w:r w:rsidRPr="00A14CA1">
        <w:rPr>
          <w:sz w:val="18"/>
          <w:szCs w:val="18"/>
        </w:rPr>
        <w:br/>
        <w:t>Wójta Gminy Spyt</w:t>
      </w:r>
      <w:r w:rsidR="00A14CA1" w:rsidRPr="00A14CA1">
        <w:rPr>
          <w:sz w:val="18"/>
          <w:szCs w:val="18"/>
        </w:rPr>
        <w:t>kowice</w:t>
      </w:r>
      <w:r w:rsidR="00A14CA1" w:rsidRPr="00A14CA1">
        <w:rPr>
          <w:sz w:val="18"/>
          <w:szCs w:val="18"/>
        </w:rPr>
        <w:br/>
        <w:t>z dnia</w:t>
      </w:r>
      <w:r w:rsidR="000F019B">
        <w:rPr>
          <w:sz w:val="18"/>
          <w:szCs w:val="18"/>
        </w:rPr>
        <w:t xml:space="preserve"> 31 </w:t>
      </w:r>
      <w:r w:rsidR="008A63B6">
        <w:rPr>
          <w:sz w:val="18"/>
          <w:szCs w:val="18"/>
        </w:rPr>
        <w:t>sierpnia</w:t>
      </w:r>
      <w:r w:rsidR="00A14CA1" w:rsidRPr="00A14CA1">
        <w:rPr>
          <w:sz w:val="18"/>
          <w:szCs w:val="18"/>
        </w:rPr>
        <w:t xml:space="preserve"> 202</w:t>
      </w:r>
      <w:r w:rsidR="008A63B6">
        <w:rPr>
          <w:sz w:val="18"/>
          <w:szCs w:val="18"/>
        </w:rPr>
        <w:t>3</w:t>
      </w:r>
      <w:r w:rsidR="00A14CA1" w:rsidRPr="00A14CA1">
        <w:rPr>
          <w:sz w:val="18"/>
          <w:szCs w:val="18"/>
        </w:rPr>
        <w:t> roku</w:t>
      </w:r>
      <w:bookmarkStart w:id="0" w:name="_GoBack"/>
      <w:bookmarkEnd w:id="0"/>
    </w:p>
    <w:p w:rsidR="00A14CA1" w:rsidRPr="00A14CA1" w:rsidRDefault="00A14CA1" w:rsidP="00A14CA1">
      <w:pPr>
        <w:keepNext/>
        <w:spacing w:line="360" w:lineRule="auto"/>
        <w:ind w:left="11042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w sprawie </w:t>
      </w:r>
      <w:r w:rsidRPr="00A14CA1">
        <w:rPr>
          <w:sz w:val="18"/>
          <w:szCs w:val="18"/>
        </w:rPr>
        <w:t>ogłoszenia wykazu nieruchomości Gminy Spytkowice przeznaczonych do najmu</w:t>
      </w:r>
    </w:p>
    <w:p w:rsidR="00A14CA1" w:rsidRDefault="00A14CA1">
      <w:pPr>
        <w:keepNext/>
        <w:spacing w:before="120" w:after="120" w:line="360" w:lineRule="auto"/>
        <w:ind w:left="11042"/>
        <w:jc w:val="left"/>
      </w:pPr>
    </w:p>
    <w:p w:rsidR="00A77B3E" w:rsidRPr="00A14CA1" w:rsidRDefault="00DE1AD6">
      <w:pPr>
        <w:keepNext/>
        <w:spacing w:after="480"/>
        <w:jc w:val="center"/>
        <w:rPr>
          <w:sz w:val="28"/>
          <w:szCs w:val="28"/>
        </w:rPr>
      </w:pPr>
      <w:r w:rsidRPr="00A14CA1">
        <w:rPr>
          <w:b/>
          <w:sz w:val="32"/>
          <w:szCs w:val="32"/>
        </w:rPr>
        <w:t>WYKAZ</w:t>
      </w:r>
      <w:r>
        <w:rPr>
          <w:b/>
        </w:rPr>
        <w:br/>
      </w:r>
      <w:r w:rsidRPr="00A14CA1">
        <w:rPr>
          <w:b/>
          <w:sz w:val="28"/>
          <w:szCs w:val="28"/>
        </w:rPr>
        <w:t>lokali Gminy Spytkowice przeznaczonych do najmu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9"/>
        <w:gridCol w:w="1376"/>
        <w:gridCol w:w="1952"/>
        <w:gridCol w:w="919"/>
        <w:gridCol w:w="1332"/>
        <w:gridCol w:w="1893"/>
        <w:gridCol w:w="2099"/>
        <w:gridCol w:w="1170"/>
        <w:gridCol w:w="3472"/>
      </w:tblGrid>
      <w:tr w:rsidR="00324ED3">
        <w:trPr>
          <w:trHeight w:val="1005"/>
        </w:trPr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L.p.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Nr ew. nieruchomości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Numer księgi wieczystej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Powierzchnia najmu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 xml:space="preserve">Położenie 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Opis nieruchomości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Przeznaczenie lokalu i sposób zagospodarowania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Okres umowy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Wysokość czynszu i aktualizacja</w:t>
            </w:r>
          </w:p>
        </w:tc>
      </w:tr>
      <w:tr w:rsidR="00324ED3">
        <w:trPr>
          <w:trHeight w:val="2220"/>
        </w:trPr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>1.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>92/31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>NS1T/00113779/0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>50 m</w:t>
            </w:r>
            <w:r>
              <w:rPr>
                <w:vertAlign w:val="superscript"/>
              </w:rPr>
              <w:t>2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>Spytkowice nr 19</w:t>
            </w:r>
          </w:p>
        </w:tc>
        <w:tc>
          <w:tcPr>
            <w:tcW w:w="1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 xml:space="preserve">Przedmiotem najmu są pomieszczenia na parterze budynku nr 19 </w:t>
            </w:r>
          </w:p>
          <w:p w:rsidR="00324ED3" w:rsidRDefault="00324ED3"/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DE1AD6">
            <w:pPr>
              <w:jc w:val="center"/>
            </w:pPr>
            <w:r>
              <w:t>Najemca będzie prowadził działalność gospodarczą</w:t>
            </w:r>
            <w:r w:rsidR="008873E8">
              <w:t>,</w:t>
            </w:r>
            <w:r>
              <w:t xml:space="preserve"> polegającą na prowadzeniu lokalu gastronomicznego</w:t>
            </w:r>
            <w:r w:rsidR="008873E8">
              <w:t>.</w:t>
            </w:r>
            <w:r>
              <w:t xml:space="preserve"> 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0F019B">
            <w:pPr>
              <w:jc w:val="center"/>
            </w:pPr>
          </w:p>
          <w:p w:rsidR="00324ED3" w:rsidRDefault="00DE1AD6">
            <w:pPr>
              <w:jc w:val="center"/>
            </w:pPr>
            <w:r>
              <w:t xml:space="preserve">Do 3 lat </w:t>
            </w:r>
          </w:p>
        </w:tc>
        <w:tc>
          <w:tcPr>
            <w:tcW w:w="3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7B3E" w:rsidRDefault="008A63B6">
            <w:pPr>
              <w:jc w:val="center"/>
            </w:pPr>
            <w:r>
              <w:t>20,50</w:t>
            </w:r>
            <w:r w:rsidR="00DE1AD6">
              <w:t xml:space="preserve"> netto za 1 </w:t>
            </w:r>
            <w:r>
              <w:t xml:space="preserve">m </w:t>
            </w:r>
            <w:r>
              <w:rPr>
                <w:vertAlign w:val="superscript"/>
              </w:rPr>
              <w:t xml:space="preserve">2 </w:t>
            </w:r>
            <w:r w:rsidR="00DE1AD6">
              <w:t xml:space="preserve">powierzchni </w:t>
            </w:r>
            <w:r>
              <w:t xml:space="preserve">Zarządzenie Wójta </w:t>
            </w:r>
            <w:r w:rsidR="00DE1AD6">
              <w:t xml:space="preserve">Gminy Spytkowice Nr </w:t>
            </w:r>
            <w:r>
              <w:t>20</w:t>
            </w:r>
            <w:r w:rsidR="00DE1AD6">
              <w:t>/20</w:t>
            </w:r>
            <w:r>
              <w:t>23</w:t>
            </w:r>
            <w:r w:rsidR="00DE1AD6">
              <w:t xml:space="preserve"> z dnia 1</w:t>
            </w:r>
            <w:r>
              <w:t>3</w:t>
            </w:r>
            <w:r w:rsidR="00DE1AD6">
              <w:t xml:space="preserve"> </w:t>
            </w:r>
            <w:r>
              <w:t>kwietnia</w:t>
            </w:r>
            <w:r w:rsidR="00DE1AD6">
              <w:t xml:space="preserve"> 20</w:t>
            </w:r>
            <w:r>
              <w:t>23</w:t>
            </w:r>
            <w:r w:rsidR="00DE1AD6">
              <w:t xml:space="preserve"> r.</w:t>
            </w:r>
          </w:p>
        </w:tc>
      </w:tr>
    </w:tbl>
    <w:p w:rsidR="00A77B3E" w:rsidRDefault="000F019B" w:rsidP="00A14CA1">
      <w:pPr>
        <w:keepNext/>
        <w:spacing w:before="120" w:after="120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324ED3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324ED3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324ED3" w:rsidRDefault="00DE1AD6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Wójt Gminy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 w:rsidR="008873E8">
              <w:rPr>
                <w:b/>
              </w:rPr>
              <w:t xml:space="preserve">   </w:t>
            </w:r>
            <w:r>
              <w:rPr>
                <w:b/>
              </w:rPr>
              <w:t> Ryszard </w:t>
            </w:r>
            <w:proofErr w:type="spellStart"/>
            <w:r>
              <w:rPr>
                <w:b/>
              </w:rPr>
              <w:t>Papanek</w:t>
            </w:r>
            <w:proofErr w:type="spellEnd"/>
          </w:p>
        </w:tc>
      </w:tr>
    </w:tbl>
    <w:p w:rsidR="00A77B3E" w:rsidRDefault="000F019B">
      <w:pPr>
        <w:keepNext/>
      </w:pPr>
    </w:p>
    <w:sectPr w:rsidR="00A77B3E" w:rsidSect="00A14CA1">
      <w:footerReference w:type="default" r:id="rId8"/>
      <w:endnotePr>
        <w:numFmt w:val="decimal"/>
      </w:endnotePr>
      <w:pgSz w:w="16838" w:h="11906" w:orient="landscape"/>
      <w:pgMar w:top="850" w:right="850" w:bottom="993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AD6" w:rsidRDefault="00DE1AD6">
      <w:r>
        <w:separator/>
      </w:r>
    </w:p>
  </w:endnote>
  <w:endnote w:type="continuationSeparator" w:id="0">
    <w:p w:rsidR="00DE1AD6" w:rsidRDefault="00DE1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ED3" w:rsidRDefault="00324ED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AD6" w:rsidRDefault="00DE1AD6">
      <w:r>
        <w:separator/>
      </w:r>
    </w:p>
  </w:footnote>
  <w:footnote w:type="continuationSeparator" w:id="0">
    <w:p w:rsidR="00DE1AD6" w:rsidRDefault="00DE1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DD2" w:rsidRDefault="00440DD2" w:rsidP="00440DD2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ED3"/>
    <w:rsid w:val="000F019B"/>
    <w:rsid w:val="00300FB1"/>
    <w:rsid w:val="00324ED3"/>
    <w:rsid w:val="00440DD2"/>
    <w:rsid w:val="008873E8"/>
    <w:rsid w:val="008A63B6"/>
    <w:rsid w:val="00A14CA1"/>
    <w:rsid w:val="00DE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CE825"/>
  <w15:docId w15:val="{A0A2DD61-BEF4-4C99-8BCC-6D7B7E1B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873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873E8"/>
    <w:rPr>
      <w:sz w:val="22"/>
      <w:szCs w:val="24"/>
    </w:rPr>
  </w:style>
  <w:style w:type="paragraph" w:styleId="Stopka">
    <w:name w:val="footer"/>
    <w:basedOn w:val="Normalny"/>
    <w:link w:val="StopkaZnak"/>
    <w:rsid w:val="008873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73E8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D1A90-A146-4E0E-A8CD-B2419D3ED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33/2020 z dnia 22 czerwca 2020 r.</vt:lpstr>
      <vt:lpstr/>
    </vt:vector>
  </TitlesOfParts>
  <Company>Wójt Gminy Spytkowice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33/2020 z dnia 22 czerwca 2020 r.</dc:title>
  <dc:subject>w sprawie: ogłoszenia wykazu nieruchomości Gminy Spytkowice przeznaczonych do najmu</dc:subject>
  <dc:creator>nataliap</dc:creator>
  <cp:lastModifiedBy>Natalia Palarczyk</cp:lastModifiedBy>
  <cp:revision>2</cp:revision>
  <cp:lastPrinted>2020-06-23T08:09:00Z</cp:lastPrinted>
  <dcterms:created xsi:type="dcterms:W3CDTF">2023-08-31T08:45:00Z</dcterms:created>
  <dcterms:modified xsi:type="dcterms:W3CDTF">2023-08-31T08:45:00Z</dcterms:modified>
  <cp:category>Akt prawny</cp:category>
</cp:coreProperties>
</file>